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9730E" w14:textId="0C2AC400" w:rsidR="000B293E" w:rsidRDefault="00EA6936">
      <w:pPr>
        <w:spacing w:after="5" w:line="259" w:lineRule="auto"/>
        <w:ind w:left="0" w:right="1153" w:firstLine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FADDCD6" wp14:editId="0D6DB8D1">
            <wp:simplePos x="0" y="0"/>
            <wp:positionH relativeFrom="margin">
              <wp:posOffset>1891539</wp:posOffset>
            </wp:positionH>
            <wp:positionV relativeFrom="paragraph">
              <wp:posOffset>-534154</wp:posOffset>
            </wp:positionV>
            <wp:extent cx="18288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XHRA - Logo Full color - white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0F0">
        <w:rPr>
          <w:rFonts w:ascii="Times New Roman" w:eastAsia="Times New Roman" w:hAnsi="Times New Roman" w:cs="Times New Roman"/>
        </w:rPr>
        <w:t xml:space="preserve"> </w:t>
      </w:r>
    </w:p>
    <w:p w14:paraId="59340ECD" w14:textId="77777777" w:rsidR="00EA6936" w:rsidRDefault="00EA6936">
      <w:pPr>
        <w:spacing w:after="0" w:line="259" w:lineRule="auto"/>
        <w:ind w:left="226" w:right="0" w:firstLine="0"/>
        <w:jc w:val="center"/>
        <w:rPr>
          <w:b/>
          <w:sz w:val="32"/>
        </w:rPr>
      </w:pPr>
    </w:p>
    <w:p w14:paraId="5DA82165" w14:textId="77777777" w:rsidR="00EA6936" w:rsidRDefault="00EA6936">
      <w:pPr>
        <w:spacing w:after="0" w:line="259" w:lineRule="auto"/>
        <w:ind w:left="226" w:right="0" w:firstLine="0"/>
        <w:jc w:val="center"/>
        <w:rPr>
          <w:b/>
          <w:sz w:val="32"/>
        </w:rPr>
      </w:pPr>
    </w:p>
    <w:p w14:paraId="6596B69E" w14:textId="77777777" w:rsidR="00EA6936" w:rsidRDefault="00EA6936">
      <w:pPr>
        <w:spacing w:after="0" w:line="259" w:lineRule="auto"/>
        <w:ind w:left="226" w:right="0" w:firstLine="0"/>
        <w:jc w:val="center"/>
        <w:rPr>
          <w:b/>
          <w:sz w:val="32"/>
        </w:rPr>
      </w:pPr>
    </w:p>
    <w:p w14:paraId="37E3A6A1" w14:textId="77777777" w:rsidR="00EA6936" w:rsidRDefault="00EA6936">
      <w:pPr>
        <w:spacing w:after="0" w:line="259" w:lineRule="auto"/>
        <w:ind w:left="226" w:right="0" w:firstLine="0"/>
        <w:jc w:val="center"/>
        <w:rPr>
          <w:b/>
          <w:sz w:val="32"/>
        </w:rPr>
      </w:pPr>
    </w:p>
    <w:p w14:paraId="345433E2" w14:textId="77777777" w:rsidR="00BC650B" w:rsidRDefault="00BC650B">
      <w:pPr>
        <w:spacing w:after="0" w:line="259" w:lineRule="auto"/>
        <w:ind w:left="226" w:right="0" w:firstLine="0"/>
        <w:jc w:val="center"/>
        <w:rPr>
          <w:b/>
          <w:sz w:val="32"/>
        </w:rPr>
      </w:pPr>
    </w:p>
    <w:p w14:paraId="37D9EC6E" w14:textId="77777777" w:rsidR="00BC650B" w:rsidRDefault="00BC650B">
      <w:pPr>
        <w:spacing w:after="0" w:line="259" w:lineRule="auto"/>
        <w:ind w:left="226" w:right="0" w:firstLine="0"/>
        <w:jc w:val="center"/>
        <w:rPr>
          <w:b/>
          <w:sz w:val="32"/>
        </w:rPr>
      </w:pPr>
    </w:p>
    <w:p w14:paraId="1DF12ABF" w14:textId="1D57440A" w:rsidR="00EA6936" w:rsidRDefault="00EA6936">
      <w:pPr>
        <w:spacing w:after="0" w:line="259" w:lineRule="auto"/>
        <w:ind w:left="226" w:right="0" w:firstLine="0"/>
        <w:jc w:val="center"/>
        <w:rPr>
          <w:b/>
          <w:sz w:val="32"/>
        </w:rPr>
      </w:pPr>
      <w:r>
        <w:rPr>
          <w:b/>
          <w:sz w:val="32"/>
        </w:rPr>
        <w:t>South Texas Hurricane Rodeo Association</w:t>
      </w:r>
    </w:p>
    <w:p w14:paraId="3680E3CE" w14:textId="77777777" w:rsidR="00EA6936" w:rsidRDefault="00EA6936">
      <w:pPr>
        <w:spacing w:after="0" w:line="259" w:lineRule="auto"/>
        <w:ind w:left="226" w:right="0" w:firstLine="0"/>
        <w:jc w:val="center"/>
        <w:rPr>
          <w:b/>
          <w:sz w:val="32"/>
        </w:rPr>
      </w:pPr>
    </w:p>
    <w:p w14:paraId="1C3FB548" w14:textId="40D9E3B8" w:rsidR="000B293E" w:rsidRDefault="00F750F0">
      <w:pPr>
        <w:spacing w:after="0" w:line="259" w:lineRule="auto"/>
        <w:ind w:left="226" w:right="0" w:firstLine="0"/>
        <w:jc w:val="center"/>
      </w:pPr>
      <w:r>
        <w:rPr>
          <w:b/>
          <w:sz w:val="32"/>
        </w:rPr>
        <w:t xml:space="preserve">2019 Sponsorship </w:t>
      </w:r>
      <w:r w:rsidR="00EA6936">
        <w:rPr>
          <w:b/>
          <w:sz w:val="32"/>
        </w:rPr>
        <w:t>Gratitude</w:t>
      </w:r>
    </w:p>
    <w:p w14:paraId="216E903A" w14:textId="43512048" w:rsidR="000B293E" w:rsidRDefault="000B293E">
      <w:pPr>
        <w:spacing w:after="0" w:line="259" w:lineRule="auto"/>
        <w:ind w:left="0" w:right="0" w:firstLine="0"/>
        <w:jc w:val="both"/>
      </w:pPr>
    </w:p>
    <w:p w14:paraId="1A503B62" w14:textId="1302CE2F" w:rsidR="00EA6936" w:rsidRDefault="00EA6936">
      <w:pPr>
        <w:spacing w:after="0" w:line="259" w:lineRule="auto"/>
        <w:ind w:left="0" w:right="0" w:firstLine="0"/>
        <w:jc w:val="both"/>
      </w:pPr>
    </w:p>
    <w:p w14:paraId="6DACA1A9" w14:textId="1B3801F1" w:rsidR="00EA6936" w:rsidRDefault="00EA6936">
      <w:pPr>
        <w:spacing w:after="0" w:line="259" w:lineRule="auto"/>
        <w:ind w:left="0" w:right="0" w:firstLine="0"/>
        <w:jc w:val="both"/>
      </w:pPr>
      <w:r>
        <w:t xml:space="preserve">We are completely thrilled that you would choose to spend your </w:t>
      </w:r>
      <w:r w:rsidR="00BC650B">
        <w:t>hard-earned</w:t>
      </w:r>
      <w:r>
        <w:t xml:space="preserve"> money supporting STXHRA and our Cause. (To be determined by Community Need)</w:t>
      </w:r>
    </w:p>
    <w:p w14:paraId="59127C6E" w14:textId="353C5ECE" w:rsidR="00EA6936" w:rsidRDefault="00EA6936">
      <w:pPr>
        <w:spacing w:after="0" w:line="259" w:lineRule="auto"/>
        <w:ind w:left="0" w:right="0" w:firstLine="0"/>
        <w:jc w:val="both"/>
      </w:pPr>
    </w:p>
    <w:p w14:paraId="7F288601" w14:textId="77777777" w:rsidR="00EA6936" w:rsidRPr="00EA6936" w:rsidRDefault="00EA6936">
      <w:pPr>
        <w:spacing w:after="0" w:line="259" w:lineRule="auto"/>
        <w:ind w:left="0" w:right="0" w:firstLine="0"/>
        <w:jc w:val="both"/>
        <w:rPr>
          <w:b/>
          <w:bCs/>
        </w:rPr>
      </w:pPr>
      <w:r w:rsidRPr="00EA6936">
        <w:rPr>
          <w:b/>
          <w:bCs/>
        </w:rPr>
        <w:t>No matter the amount given, we will:</w:t>
      </w:r>
    </w:p>
    <w:p w14:paraId="1F74A32E" w14:textId="60B1983E" w:rsidR="00EA6936" w:rsidRDefault="00EA6936">
      <w:pPr>
        <w:spacing w:after="0" w:line="259" w:lineRule="auto"/>
        <w:ind w:left="0" w:right="0" w:firstLine="0"/>
        <w:jc w:val="both"/>
      </w:pPr>
      <w:r>
        <w:t>-Announce your sponsorship during the playdays and awards banquet</w:t>
      </w:r>
    </w:p>
    <w:p w14:paraId="4753C319" w14:textId="297AF672" w:rsidR="00EA6936" w:rsidRDefault="00EA6936">
      <w:pPr>
        <w:spacing w:after="0" w:line="259" w:lineRule="auto"/>
        <w:ind w:left="0" w:right="0" w:firstLine="0"/>
        <w:jc w:val="both"/>
      </w:pPr>
      <w:r>
        <w:t xml:space="preserve">-Hang any banner in and around the arena that you have pre-made to promote your         business. </w:t>
      </w:r>
    </w:p>
    <w:p w14:paraId="680DCC51" w14:textId="27BD3A0E" w:rsidR="00EA6936" w:rsidRDefault="00EA6936">
      <w:pPr>
        <w:spacing w:after="0" w:line="259" w:lineRule="auto"/>
        <w:ind w:left="0" w:right="0" w:firstLine="0"/>
        <w:jc w:val="both"/>
      </w:pPr>
      <w:r>
        <w:t xml:space="preserve">-Allow you to promote your business at the playdays and awards (to be approved). </w:t>
      </w:r>
    </w:p>
    <w:p w14:paraId="2168E5FB" w14:textId="6D4D3799" w:rsidR="00EA6936" w:rsidRDefault="00EA6936">
      <w:pPr>
        <w:spacing w:after="0" w:line="259" w:lineRule="auto"/>
        <w:ind w:left="0" w:right="0" w:firstLine="0"/>
        <w:jc w:val="both"/>
      </w:pPr>
      <w:r>
        <w:t xml:space="preserve">-Promote your business on our Facebook Page </w:t>
      </w:r>
    </w:p>
    <w:sectPr w:rsidR="00EA6936">
      <w:pgSz w:w="12240" w:h="15840"/>
      <w:pgMar w:top="1440" w:right="1663" w:bottom="180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E"/>
    <w:rsid w:val="000B293E"/>
    <w:rsid w:val="00BC650B"/>
    <w:rsid w:val="00EA6936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FACC"/>
  <w15:docId w15:val="{83F89AFF-AA04-4C20-81BF-32A0631E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right="704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Bella Ruggeroli</cp:lastModifiedBy>
  <cp:revision>3</cp:revision>
  <dcterms:created xsi:type="dcterms:W3CDTF">2019-08-09T22:39:00Z</dcterms:created>
  <dcterms:modified xsi:type="dcterms:W3CDTF">2019-08-13T19:33:00Z</dcterms:modified>
</cp:coreProperties>
</file>